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DB5" w:rsidRDefault="00C34DB5" w:rsidP="00C34DB5">
      <w:pPr>
        <w:jc w:val="center"/>
        <w:rPr>
          <w:rFonts w:cs="B Titr"/>
          <w:b/>
          <w:bCs/>
          <w:sz w:val="40"/>
          <w:szCs w:val="40"/>
          <w:rtl/>
          <w:lang w:bidi="fa-IR"/>
        </w:rPr>
      </w:pPr>
      <w:bookmarkStart w:id="0" w:name="_GoBack"/>
      <w:bookmarkEnd w:id="0"/>
    </w:p>
    <w:p w:rsidR="00C34DB5" w:rsidRDefault="00C34DB5" w:rsidP="00C34DB5">
      <w:pPr>
        <w:jc w:val="center"/>
        <w:rPr>
          <w:rFonts w:cs="B Titr"/>
          <w:b/>
          <w:bCs/>
          <w:sz w:val="40"/>
          <w:szCs w:val="40"/>
          <w:rtl/>
          <w:lang w:bidi="fa-IR"/>
        </w:rPr>
      </w:pPr>
    </w:p>
    <w:p w:rsidR="00C34DB5" w:rsidRDefault="00C34DB5" w:rsidP="00C34DB5">
      <w:pPr>
        <w:jc w:val="center"/>
        <w:rPr>
          <w:rFonts w:cs="B Titr"/>
          <w:b/>
          <w:bCs/>
          <w:sz w:val="40"/>
          <w:szCs w:val="40"/>
          <w:rtl/>
          <w:lang w:bidi="fa-IR"/>
        </w:rPr>
      </w:pPr>
      <w:r w:rsidRPr="00C34DB5">
        <w:rPr>
          <w:rFonts w:cs="B Titr" w:hint="cs"/>
          <w:b/>
          <w:bCs/>
          <w:sz w:val="40"/>
          <w:szCs w:val="40"/>
          <w:rtl/>
          <w:lang w:bidi="fa-IR"/>
        </w:rPr>
        <w:t>عناوین کتب لاتین جدید سال 1402</w:t>
      </w:r>
    </w:p>
    <w:p w:rsidR="00C34DB5" w:rsidRPr="00C34DB5" w:rsidRDefault="00C34DB5" w:rsidP="00C34DB5">
      <w:pPr>
        <w:jc w:val="center"/>
        <w:rPr>
          <w:rFonts w:cs="B Titr"/>
          <w:b/>
          <w:bCs/>
          <w:sz w:val="40"/>
          <w:szCs w:val="40"/>
          <w:rtl/>
          <w:lang w:bidi="fa-IR"/>
        </w:rPr>
      </w:pPr>
    </w:p>
    <w:p w:rsidR="000736BC" w:rsidRDefault="000736BC" w:rsidP="000736BC">
      <w:pPr>
        <w:rPr>
          <w:rtl/>
          <w:lang w:bidi="fa-IR"/>
        </w:rPr>
      </w:pPr>
    </w:p>
    <w:p w:rsidR="000736BC" w:rsidRPr="00C34DB5" w:rsidRDefault="000736BC" w:rsidP="000736BC">
      <w:pPr>
        <w:rPr>
          <w:rFonts w:asciiTheme="minorBidi" w:hAnsiTheme="minorBidi"/>
          <w:b/>
          <w:bCs/>
          <w:sz w:val="28"/>
          <w:szCs w:val="28"/>
          <w:lang w:bidi="fa-IR"/>
        </w:rPr>
      </w:pPr>
      <w:r w:rsidRPr="00C34DB5">
        <w:rPr>
          <w:rFonts w:asciiTheme="minorBidi" w:hAnsiTheme="minorBidi"/>
          <w:b/>
          <w:bCs/>
          <w:sz w:val="28"/>
          <w:szCs w:val="28"/>
          <w:lang w:bidi="fa-IR"/>
        </w:rPr>
        <w:t xml:space="preserve">Pharmacotherapy, A Pathophysiologic Approach, </w:t>
      </w:r>
      <w:proofErr w:type="spellStart"/>
      <w:r w:rsidRPr="00C34DB5">
        <w:rPr>
          <w:rFonts w:asciiTheme="minorBidi" w:hAnsiTheme="minorBidi"/>
          <w:b/>
          <w:bCs/>
          <w:sz w:val="28"/>
          <w:szCs w:val="28"/>
          <w:lang w:bidi="fa-IR"/>
        </w:rPr>
        <w:t>Dipiro</w:t>
      </w:r>
      <w:proofErr w:type="spellEnd"/>
      <w:r w:rsidRPr="00C34DB5">
        <w:rPr>
          <w:rFonts w:asciiTheme="minorBidi" w:hAnsiTheme="minorBidi"/>
          <w:b/>
          <w:bCs/>
          <w:sz w:val="28"/>
          <w:szCs w:val="28"/>
          <w:lang w:bidi="fa-IR"/>
        </w:rPr>
        <w:t>, 2023</w:t>
      </w:r>
    </w:p>
    <w:sectPr w:rsidR="000736BC" w:rsidRPr="00C34DB5" w:rsidSect="00990F3E">
      <w:pgSz w:w="15840" w:h="12240" w:orient="landscape"/>
      <w:pgMar w:top="1440" w:right="1440" w:bottom="1440" w:left="1440" w:header="720" w:footer="720" w:gutter="0"/>
      <w:pgBorders w:offsetFrom="page">
        <w:top w:val="weavingBraid" w:sz="24" w:space="24" w:color="auto"/>
        <w:left w:val="weavingBraid" w:sz="24" w:space="24" w:color="auto"/>
        <w:bottom w:val="weavingBraid" w:sz="24" w:space="24" w:color="auto"/>
        <w:right w:val="weavingBrai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6BC"/>
    <w:rsid w:val="000736BC"/>
    <w:rsid w:val="004620FC"/>
    <w:rsid w:val="00990F3E"/>
    <w:rsid w:val="00BB28DF"/>
    <w:rsid w:val="00C3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A1D0E8-51AA-48B3-BC32-5A4EEABD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0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0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F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motallebzade shadi</dc:creator>
  <cp:keywords/>
  <dc:description/>
  <cp:lastModifiedBy>motallebzade shadi</cp:lastModifiedBy>
  <cp:revision>4</cp:revision>
  <cp:lastPrinted>2023-09-11T06:49:00Z</cp:lastPrinted>
  <dcterms:created xsi:type="dcterms:W3CDTF">2023-09-11T06:27:00Z</dcterms:created>
  <dcterms:modified xsi:type="dcterms:W3CDTF">2023-09-11T06:49:00Z</dcterms:modified>
</cp:coreProperties>
</file>